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768D4" w14:textId="77777777" w:rsidR="005F6D48" w:rsidRPr="007420B2" w:rsidRDefault="005F6D48" w:rsidP="005F6D48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10</w:t>
      </w:r>
    </w:p>
    <w:p w14:paraId="4A3D5B8A" w14:textId="77777777" w:rsidR="005F6D48" w:rsidRPr="007420B2" w:rsidRDefault="005F6D48" w:rsidP="005F6D48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2EEDA4C3" w14:textId="77777777" w:rsidR="005F6D48" w:rsidRPr="007420B2" w:rsidRDefault="005F6D48" w:rsidP="005F6D48">
      <w:pPr>
        <w:tabs>
          <w:tab w:val="left" w:pos="142"/>
          <w:tab w:val="left" w:pos="284"/>
        </w:tabs>
        <w:spacing w:before="124"/>
        <w:ind w:right="-1"/>
        <w:jc w:val="center"/>
        <w:rPr>
          <w:b/>
          <w:sz w:val="28"/>
          <w:szCs w:val="28"/>
        </w:rPr>
      </w:pPr>
      <w:r w:rsidRPr="007420B2">
        <w:rPr>
          <w:b/>
          <w:sz w:val="28"/>
          <w:szCs w:val="28"/>
        </w:rPr>
        <w:t xml:space="preserve">Lista </w:t>
      </w:r>
      <w:proofErr w:type="spellStart"/>
      <w:r w:rsidRPr="007420B2">
        <w:rPr>
          <w:b/>
          <w:sz w:val="28"/>
          <w:szCs w:val="28"/>
        </w:rPr>
        <w:t>codurilor</w:t>
      </w:r>
      <w:proofErr w:type="spellEnd"/>
      <w:r w:rsidRPr="007420B2">
        <w:rPr>
          <w:b/>
          <w:sz w:val="28"/>
          <w:szCs w:val="28"/>
        </w:rPr>
        <w:t xml:space="preserve"> </w:t>
      </w:r>
      <w:proofErr w:type="spellStart"/>
      <w:r w:rsidRPr="007420B2">
        <w:rPr>
          <w:b/>
          <w:sz w:val="28"/>
          <w:szCs w:val="28"/>
        </w:rPr>
        <w:t>modului</w:t>
      </w:r>
      <w:proofErr w:type="spellEnd"/>
      <w:r w:rsidRPr="007420B2">
        <w:rPr>
          <w:b/>
          <w:sz w:val="28"/>
          <w:szCs w:val="28"/>
        </w:rPr>
        <w:t xml:space="preserve"> de transport</w:t>
      </w:r>
    </w:p>
    <w:p w14:paraId="6DD68855" w14:textId="77777777" w:rsidR="005F6D48" w:rsidRPr="007420B2" w:rsidRDefault="005F6D48" w:rsidP="005F6D48">
      <w:pPr>
        <w:tabs>
          <w:tab w:val="left" w:pos="142"/>
          <w:tab w:val="left" w:pos="284"/>
        </w:tabs>
        <w:spacing w:before="124"/>
        <w:ind w:right="-1"/>
        <w:jc w:val="center"/>
        <w:rPr>
          <w:sz w:val="28"/>
          <w:szCs w:val="28"/>
        </w:rPr>
      </w:pPr>
    </w:p>
    <w:tbl>
      <w:tblPr>
        <w:tblW w:w="0" w:type="auto"/>
        <w:tblInd w:w="2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0"/>
        <w:gridCol w:w="4559"/>
      </w:tblGrid>
      <w:tr w:rsidR="005F6D48" w:rsidRPr="007420B2" w14:paraId="7F486ABF" w14:textId="77777777" w:rsidTr="009A762F">
        <w:trPr>
          <w:trHeight w:hRule="exact" w:val="397"/>
        </w:trPr>
        <w:tc>
          <w:tcPr>
            <w:tcW w:w="1070" w:type="dxa"/>
          </w:tcPr>
          <w:p w14:paraId="5A390742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jc w:val="center"/>
              <w:rPr>
                <w:b/>
                <w:sz w:val="28"/>
                <w:szCs w:val="28"/>
              </w:rPr>
            </w:pPr>
            <w:r w:rsidRPr="007420B2">
              <w:rPr>
                <w:b/>
                <w:w w:val="105"/>
                <w:sz w:val="28"/>
                <w:szCs w:val="28"/>
              </w:rPr>
              <w:t>Cod</w:t>
            </w:r>
          </w:p>
        </w:tc>
        <w:tc>
          <w:tcPr>
            <w:tcW w:w="4559" w:type="dxa"/>
          </w:tcPr>
          <w:p w14:paraId="58D85BD9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/>
              <w:rPr>
                <w:b/>
                <w:sz w:val="28"/>
                <w:szCs w:val="28"/>
              </w:rPr>
            </w:pPr>
            <w:proofErr w:type="spellStart"/>
            <w:r w:rsidRPr="007420B2">
              <w:rPr>
                <w:b/>
                <w:w w:val="105"/>
                <w:sz w:val="28"/>
                <w:szCs w:val="28"/>
              </w:rPr>
              <w:t>Descriere</w:t>
            </w:r>
            <w:proofErr w:type="spellEnd"/>
          </w:p>
        </w:tc>
      </w:tr>
      <w:tr w:rsidR="005F6D48" w:rsidRPr="007420B2" w14:paraId="5C6C67EC" w14:textId="77777777" w:rsidTr="009A762F">
        <w:trPr>
          <w:trHeight w:hRule="exact" w:val="397"/>
        </w:trPr>
        <w:tc>
          <w:tcPr>
            <w:tcW w:w="1070" w:type="dxa"/>
          </w:tcPr>
          <w:p w14:paraId="18341634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1</w:t>
            </w:r>
          </w:p>
        </w:tc>
        <w:tc>
          <w:tcPr>
            <w:tcW w:w="4559" w:type="dxa"/>
          </w:tcPr>
          <w:p w14:paraId="21448343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 xml:space="preserve">Transport </w:t>
            </w:r>
            <w:proofErr w:type="spellStart"/>
            <w:r w:rsidRPr="007420B2">
              <w:rPr>
                <w:sz w:val="28"/>
                <w:szCs w:val="28"/>
              </w:rPr>
              <w:t>maritim</w:t>
            </w:r>
            <w:proofErr w:type="spellEnd"/>
          </w:p>
        </w:tc>
      </w:tr>
      <w:tr w:rsidR="005F6D48" w:rsidRPr="007420B2" w14:paraId="43D50F63" w14:textId="77777777" w:rsidTr="009A762F">
        <w:trPr>
          <w:trHeight w:hRule="exact" w:val="397"/>
        </w:trPr>
        <w:tc>
          <w:tcPr>
            <w:tcW w:w="1070" w:type="dxa"/>
          </w:tcPr>
          <w:p w14:paraId="45DBA69F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2</w:t>
            </w:r>
          </w:p>
        </w:tc>
        <w:tc>
          <w:tcPr>
            <w:tcW w:w="4559" w:type="dxa"/>
          </w:tcPr>
          <w:p w14:paraId="1693EC18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 xml:space="preserve">Transport </w:t>
            </w:r>
            <w:proofErr w:type="spellStart"/>
            <w:r w:rsidRPr="007420B2">
              <w:rPr>
                <w:sz w:val="28"/>
                <w:szCs w:val="28"/>
              </w:rPr>
              <w:t>feroviar</w:t>
            </w:r>
            <w:proofErr w:type="spellEnd"/>
          </w:p>
        </w:tc>
      </w:tr>
      <w:tr w:rsidR="005F6D48" w:rsidRPr="007420B2" w14:paraId="6D91880A" w14:textId="77777777" w:rsidTr="009A762F">
        <w:trPr>
          <w:trHeight w:hRule="exact" w:val="397"/>
        </w:trPr>
        <w:tc>
          <w:tcPr>
            <w:tcW w:w="1070" w:type="dxa"/>
          </w:tcPr>
          <w:p w14:paraId="5FBC2B6B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3</w:t>
            </w:r>
          </w:p>
        </w:tc>
        <w:tc>
          <w:tcPr>
            <w:tcW w:w="4559" w:type="dxa"/>
          </w:tcPr>
          <w:p w14:paraId="50DA9BA2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 xml:space="preserve">Transport </w:t>
            </w:r>
            <w:proofErr w:type="spellStart"/>
            <w:r w:rsidRPr="007420B2">
              <w:rPr>
                <w:sz w:val="28"/>
                <w:szCs w:val="28"/>
              </w:rPr>
              <w:t>rutier</w:t>
            </w:r>
            <w:proofErr w:type="spellEnd"/>
          </w:p>
        </w:tc>
      </w:tr>
      <w:tr w:rsidR="005F6D48" w:rsidRPr="007420B2" w14:paraId="240E63D5" w14:textId="77777777" w:rsidTr="009A762F">
        <w:trPr>
          <w:trHeight w:hRule="exact" w:val="397"/>
        </w:trPr>
        <w:tc>
          <w:tcPr>
            <w:tcW w:w="1070" w:type="dxa"/>
          </w:tcPr>
          <w:p w14:paraId="031CE0F2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4</w:t>
            </w:r>
          </w:p>
        </w:tc>
        <w:tc>
          <w:tcPr>
            <w:tcW w:w="4559" w:type="dxa"/>
          </w:tcPr>
          <w:p w14:paraId="05EE5A64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 xml:space="preserve">Transport </w:t>
            </w:r>
            <w:proofErr w:type="spellStart"/>
            <w:r w:rsidRPr="007420B2">
              <w:rPr>
                <w:sz w:val="28"/>
                <w:szCs w:val="28"/>
              </w:rPr>
              <w:t>aerian</w:t>
            </w:r>
            <w:proofErr w:type="spellEnd"/>
          </w:p>
        </w:tc>
      </w:tr>
      <w:tr w:rsidR="005F6D48" w:rsidRPr="007420B2" w14:paraId="155D153F" w14:textId="77777777" w:rsidTr="009A762F">
        <w:trPr>
          <w:trHeight w:hRule="exact" w:val="397"/>
        </w:trPr>
        <w:tc>
          <w:tcPr>
            <w:tcW w:w="1070" w:type="dxa"/>
          </w:tcPr>
          <w:p w14:paraId="5718A102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5</w:t>
            </w:r>
          </w:p>
        </w:tc>
        <w:tc>
          <w:tcPr>
            <w:tcW w:w="4559" w:type="dxa"/>
          </w:tcPr>
          <w:p w14:paraId="66E5B4FC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Trimiteri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poștale</w:t>
            </w:r>
            <w:proofErr w:type="spellEnd"/>
          </w:p>
        </w:tc>
      </w:tr>
      <w:tr w:rsidR="005F6D48" w:rsidRPr="007420B2" w14:paraId="1CABA045" w14:textId="77777777" w:rsidTr="009A762F">
        <w:trPr>
          <w:trHeight w:hRule="exact" w:val="397"/>
        </w:trPr>
        <w:tc>
          <w:tcPr>
            <w:tcW w:w="1070" w:type="dxa"/>
          </w:tcPr>
          <w:p w14:paraId="2F04C25E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7</w:t>
            </w:r>
          </w:p>
        </w:tc>
        <w:tc>
          <w:tcPr>
            <w:tcW w:w="4559" w:type="dxa"/>
          </w:tcPr>
          <w:p w14:paraId="64A157A1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Instalații</w:t>
            </w:r>
            <w:proofErr w:type="spellEnd"/>
            <w:r w:rsidRPr="007420B2">
              <w:rPr>
                <w:sz w:val="28"/>
                <w:szCs w:val="28"/>
              </w:rPr>
              <w:t xml:space="preserve"> de transport fixe</w:t>
            </w:r>
          </w:p>
        </w:tc>
      </w:tr>
      <w:tr w:rsidR="005F6D48" w:rsidRPr="007420B2" w14:paraId="57F283EB" w14:textId="77777777" w:rsidTr="009A762F">
        <w:trPr>
          <w:trHeight w:hRule="exact" w:val="397"/>
        </w:trPr>
        <w:tc>
          <w:tcPr>
            <w:tcW w:w="1070" w:type="dxa"/>
          </w:tcPr>
          <w:p w14:paraId="7F30364D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8</w:t>
            </w:r>
          </w:p>
        </w:tc>
        <w:tc>
          <w:tcPr>
            <w:tcW w:w="4559" w:type="dxa"/>
          </w:tcPr>
          <w:p w14:paraId="77A033DC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 xml:space="preserve">Transport pe </w:t>
            </w:r>
            <w:proofErr w:type="spellStart"/>
            <w:r w:rsidRPr="007420B2">
              <w:rPr>
                <w:sz w:val="28"/>
                <w:szCs w:val="28"/>
              </w:rPr>
              <w:t>căi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navigabile</w:t>
            </w:r>
            <w:proofErr w:type="spellEnd"/>
            <w:r w:rsidRPr="007420B2">
              <w:rPr>
                <w:sz w:val="28"/>
                <w:szCs w:val="28"/>
              </w:rPr>
              <w:t xml:space="preserve"> </w:t>
            </w:r>
            <w:proofErr w:type="spellStart"/>
            <w:r w:rsidRPr="007420B2">
              <w:rPr>
                <w:sz w:val="28"/>
                <w:szCs w:val="28"/>
              </w:rPr>
              <w:t>interioare</w:t>
            </w:r>
            <w:proofErr w:type="spellEnd"/>
          </w:p>
        </w:tc>
      </w:tr>
      <w:tr w:rsidR="005F6D48" w:rsidRPr="007420B2" w14:paraId="09F52E19" w14:textId="77777777" w:rsidTr="009A762F">
        <w:trPr>
          <w:trHeight w:hRule="exact" w:val="397"/>
        </w:trPr>
        <w:tc>
          <w:tcPr>
            <w:tcW w:w="1070" w:type="dxa"/>
          </w:tcPr>
          <w:p w14:paraId="0DBBB819" w14:textId="77777777" w:rsidR="005F6D48" w:rsidRPr="007420B2" w:rsidRDefault="005F6D48" w:rsidP="009A762F">
            <w:pPr>
              <w:tabs>
                <w:tab w:val="left" w:pos="142"/>
                <w:tab w:val="left" w:pos="284"/>
              </w:tabs>
              <w:ind w:right="-1"/>
              <w:jc w:val="center"/>
              <w:rPr>
                <w:sz w:val="28"/>
                <w:szCs w:val="28"/>
              </w:rPr>
            </w:pPr>
            <w:r w:rsidRPr="007420B2">
              <w:rPr>
                <w:w w:val="99"/>
                <w:sz w:val="28"/>
                <w:szCs w:val="28"/>
              </w:rPr>
              <w:t>9</w:t>
            </w:r>
          </w:p>
        </w:tc>
        <w:tc>
          <w:tcPr>
            <w:tcW w:w="4559" w:type="dxa"/>
          </w:tcPr>
          <w:p w14:paraId="759255DE" w14:textId="77777777" w:rsidR="005F6D48" w:rsidRPr="007420B2" w:rsidRDefault="005F6D48" w:rsidP="009A762F">
            <w:pPr>
              <w:tabs>
                <w:tab w:val="left" w:pos="284"/>
                <w:tab w:val="left" w:pos="326"/>
              </w:tabs>
              <w:ind w:left="184" w:right="-1"/>
              <w:rPr>
                <w:sz w:val="28"/>
                <w:szCs w:val="28"/>
              </w:rPr>
            </w:pPr>
            <w:proofErr w:type="spellStart"/>
            <w:r w:rsidRPr="007420B2">
              <w:rPr>
                <w:sz w:val="28"/>
                <w:szCs w:val="28"/>
              </w:rPr>
              <w:t>Autopropulsare</w:t>
            </w:r>
            <w:proofErr w:type="spellEnd"/>
          </w:p>
        </w:tc>
      </w:tr>
    </w:tbl>
    <w:p w14:paraId="1DF61FB8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D48"/>
    <w:rsid w:val="005F6D48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73352"/>
  <w15:chartTrackingRefBased/>
  <w15:docId w15:val="{55EA555D-5591-434E-ABE0-8E5590CE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F6D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2024-01-03T13:32:00Z</dcterms:created>
  <dcterms:modified xsi:type="dcterms:W3CDTF">2024-01-03T13:33:00Z</dcterms:modified>
</cp:coreProperties>
</file>